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F5" w:rsidRDefault="00CB1BF5">
      <w:pPr>
        <w:rPr>
          <w:lang w:val="de-CH"/>
        </w:rPr>
      </w:pPr>
      <w:bookmarkStart w:id="0" w:name="_GoBack"/>
      <w:bookmarkEnd w:id="0"/>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rPr>
          <w:lang w:val="de-CH"/>
        </w:rPr>
      </w:pPr>
    </w:p>
    <w:p w:rsidR="00CB1BF5" w:rsidRDefault="00CB1BF5">
      <w:pPr>
        <w:tabs>
          <w:tab w:val="left" w:pos="5400"/>
        </w:tabs>
        <w:rPr>
          <w:lang w:val="de-CH"/>
        </w:rPr>
      </w:pPr>
      <w:r>
        <w:rPr>
          <w:lang w:val="de-CH"/>
        </w:rPr>
        <w:tab/>
        <w:t>VEREIN</w:t>
      </w:r>
    </w:p>
    <w:p w:rsidR="00CB1BF5" w:rsidRDefault="00CB1BF5">
      <w:pPr>
        <w:tabs>
          <w:tab w:val="left" w:pos="5400"/>
        </w:tabs>
        <w:rPr>
          <w:lang w:val="de-CH"/>
        </w:rPr>
      </w:pPr>
      <w:r>
        <w:rPr>
          <w:lang w:val="de-CH"/>
        </w:rPr>
        <w:tab/>
      </w:r>
      <w:r w:rsidR="006F4465" w:rsidRPr="006F4465">
        <w:rPr>
          <w:highlight w:val="yellow"/>
          <w:lang w:val="de-CH"/>
        </w:rPr>
        <w:t>XY</w:t>
      </w:r>
    </w:p>
    <w:p w:rsidR="00CB1BF5" w:rsidRDefault="00CB1BF5">
      <w:pPr>
        <w:tabs>
          <w:tab w:val="left" w:pos="5400"/>
        </w:tabs>
        <w:rPr>
          <w:lang w:val="de-CH"/>
        </w:rPr>
      </w:pPr>
      <w:r>
        <w:rPr>
          <w:lang w:val="de-CH"/>
        </w:rPr>
        <w:tab/>
      </w:r>
      <w:r w:rsidR="006F4465" w:rsidRPr="006F4465">
        <w:rPr>
          <w:highlight w:val="yellow"/>
          <w:lang w:val="de-CH"/>
        </w:rPr>
        <w:t>ORT</w:t>
      </w:r>
      <w:r>
        <w:rPr>
          <w:lang w:val="de-CH"/>
        </w:rPr>
        <w:tab/>
      </w:r>
    </w:p>
    <w:p w:rsidR="00CB1BF5" w:rsidRDefault="00CB1BF5">
      <w:pPr>
        <w:tabs>
          <w:tab w:val="left" w:pos="5400"/>
        </w:tabs>
        <w:rPr>
          <w:lang w:val="de-CH"/>
        </w:rPr>
      </w:pPr>
      <w:r>
        <w:rPr>
          <w:lang w:val="de-CH"/>
        </w:rPr>
        <w:tab/>
        <w:t>--------------------------------</w:t>
      </w:r>
    </w:p>
    <w:p w:rsidR="00CB1BF5" w:rsidRDefault="00CB1BF5">
      <w:pPr>
        <w:tabs>
          <w:tab w:val="left" w:pos="5400"/>
        </w:tabs>
        <w:rPr>
          <w:lang w:val="de-CH"/>
        </w:rPr>
      </w:pPr>
    </w:p>
    <w:p w:rsidR="00CB1BF5" w:rsidRDefault="00CB1BF5">
      <w:pPr>
        <w:tabs>
          <w:tab w:val="left" w:pos="5400"/>
        </w:tabs>
        <w:rPr>
          <w:lang w:val="de-CH"/>
        </w:rPr>
      </w:pPr>
    </w:p>
    <w:p w:rsidR="00CB1BF5" w:rsidRDefault="00CB1BF5">
      <w:pPr>
        <w:tabs>
          <w:tab w:val="left" w:pos="5400"/>
        </w:tabs>
        <w:rPr>
          <w:lang w:val="de-CH"/>
        </w:rPr>
      </w:pPr>
    </w:p>
    <w:p w:rsidR="00CB1BF5" w:rsidRDefault="00CB1BF5">
      <w:pPr>
        <w:tabs>
          <w:tab w:val="left" w:pos="5400"/>
        </w:tabs>
        <w:rPr>
          <w:lang w:val="de-CH"/>
        </w:rPr>
      </w:pPr>
      <w:r>
        <w:rPr>
          <w:lang w:val="de-CH"/>
        </w:rPr>
        <w:tab/>
        <w:t>Bericht des internen Revisors</w:t>
      </w:r>
      <w:r>
        <w:rPr>
          <w:lang w:val="de-CH"/>
        </w:rPr>
        <w:tab/>
      </w:r>
    </w:p>
    <w:p w:rsidR="00CB1BF5" w:rsidRDefault="00CB1BF5">
      <w:pPr>
        <w:tabs>
          <w:tab w:val="left" w:pos="5400"/>
        </w:tabs>
        <w:ind w:left="5400" w:hanging="5400"/>
        <w:rPr>
          <w:lang w:val="de-CH"/>
        </w:rPr>
      </w:pPr>
      <w:r>
        <w:rPr>
          <w:lang w:val="de-CH"/>
        </w:rPr>
        <w:tab/>
        <w:t xml:space="preserve">An die </w:t>
      </w:r>
      <w:r w:rsidR="006F4465">
        <w:rPr>
          <w:lang w:val="de-CH"/>
        </w:rPr>
        <w:t>Mitglieder</w:t>
      </w:r>
      <w:r>
        <w:rPr>
          <w:lang w:val="de-CH"/>
        </w:rPr>
        <w:t xml:space="preserve">versammlung über das Geschäftsjahr </w:t>
      </w:r>
      <w:r w:rsidR="00943495" w:rsidRPr="00943495">
        <w:rPr>
          <w:highlight w:val="yellow"/>
          <w:lang w:val="de-CH"/>
        </w:rPr>
        <w:t>20XX</w:t>
      </w:r>
    </w:p>
    <w:p w:rsidR="00CB1BF5" w:rsidRDefault="00CB1BF5">
      <w:pPr>
        <w:tabs>
          <w:tab w:val="left" w:pos="5400"/>
        </w:tabs>
        <w:ind w:left="5400" w:hanging="5400"/>
        <w:rPr>
          <w:lang w:val="de-CH"/>
        </w:rPr>
      </w:pPr>
      <w:r>
        <w:rPr>
          <w:lang w:val="de-CH"/>
        </w:rPr>
        <w:br w:type="page"/>
      </w:r>
    </w:p>
    <w:p w:rsidR="00CB1BF5" w:rsidRDefault="00CB1BF5">
      <w:pPr>
        <w:tabs>
          <w:tab w:val="left" w:pos="5400"/>
        </w:tabs>
        <w:ind w:left="5400" w:hanging="5400"/>
        <w:rPr>
          <w:lang w:val="de-CH"/>
        </w:rPr>
      </w:pPr>
    </w:p>
    <w:p w:rsidR="00CB1BF5" w:rsidRDefault="00CB1BF5">
      <w:pPr>
        <w:tabs>
          <w:tab w:val="left" w:pos="5400"/>
        </w:tabs>
        <w:ind w:left="5400" w:hanging="5400"/>
        <w:rPr>
          <w:lang w:val="de-CH"/>
        </w:rPr>
      </w:pPr>
    </w:p>
    <w:p w:rsidR="00CB1BF5" w:rsidRDefault="00CB1BF5">
      <w:pPr>
        <w:tabs>
          <w:tab w:val="left" w:pos="5400"/>
        </w:tabs>
        <w:ind w:left="5400" w:hanging="5400"/>
        <w:rPr>
          <w:lang w:val="de-CH"/>
        </w:rPr>
      </w:pPr>
    </w:p>
    <w:p w:rsidR="00CB1BF5" w:rsidRDefault="00CB1BF5">
      <w:pPr>
        <w:tabs>
          <w:tab w:val="left" w:pos="5400"/>
        </w:tabs>
        <w:ind w:left="5400" w:hanging="5400"/>
        <w:rPr>
          <w:lang w:val="de-CH"/>
        </w:rPr>
      </w:pPr>
      <w:r>
        <w:rPr>
          <w:lang w:val="de-CH"/>
        </w:rPr>
        <w:t>Bericht des Internen Revisors</w:t>
      </w:r>
    </w:p>
    <w:p w:rsidR="00CB1BF5" w:rsidRDefault="00CB1BF5">
      <w:pPr>
        <w:tabs>
          <w:tab w:val="left" w:pos="5400"/>
        </w:tabs>
        <w:ind w:left="5400" w:hanging="5400"/>
        <w:rPr>
          <w:lang w:val="de-CH"/>
        </w:rPr>
      </w:pPr>
      <w:r>
        <w:rPr>
          <w:lang w:val="de-CH"/>
        </w:rPr>
        <w:t xml:space="preserve">An die Mitgliederversammlung des </w:t>
      </w:r>
    </w:p>
    <w:p w:rsidR="00CB1BF5" w:rsidRDefault="00CB1BF5">
      <w:pPr>
        <w:tabs>
          <w:tab w:val="left" w:pos="5400"/>
        </w:tabs>
        <w:ind w:left="5400" w:hanging="5400"/>
        <w:rPr>
          <w:lang w:val="de-CH"/>
        </w:rPr>
      </w:pPr>
      <w:r w:rsidRPr="006F4465">
        <w:rPr>
          <w:highlight w:val="yellow"/>
          <w:lang w:val="de-CH"/>
        </w:rPr>
        <w:t xml:space="preserve">Vereins </w:t>
      </w:r>
      <w:r w:rsidR="006F4465" w:rsidRPr="006F4465">
        <w:rPr>
          <w:highlight w:val="yellow"/>
          <w:lang w:val="de-CH"/>
        </w:rPr>
        <w:t>XY</w:t>
      </w:r>
    </w:p>
    <w:p w:rsidR="00CB1BF5" w:rsidRDefault="00CB1BF5">
      <w:pPr>
        <w:tabs>
          <w:tab w:val="left" w:pos="5400"/>
        </w:tabs>
        <w:ind w:left="5400" w:hanging="5400"/>
        <w:rPr>
          <w:lang w:val="de-CH"/>
        </w:rPr>
      </w:pPr>
    </w:p>
    <w:p w:rsidR="00CB1BF5" w:rsidRDefault="00CB1BF5">
      <w:pPr>
        <w:tabs>
          <w:tab w:val="left" w:pos="5400"/>
        </w:tabs>
        <w:ind w:left="5400" w:hanging="5400"/>
        <w:rPr>
          <w:lang w:val="de-CH"/>
        </w:rPr>
      </w:pPr>
    </w:p>
    <w:p w:rsidR="00CB1BF5" w:rsidRDefault="00CB1BF5">
      <w:pPr>
        <w:tabs>
          <w:tab w:val="left" w:pos="5400"/>
        </w:tabs>
        <w:ind w:left="5400" w:hanging="5400"/>
        <w:rPr>
          <w:lang w:val="de-CH"/>
        </w:rPr>
      </w:pPr>
    </w:p>
    <w:p w:rsidR="00CB1BF5" w:rsidRDefault="00CB1BF5">
      <w:pPr>
        <w:tabs>
          <w:tab w:val="left" w:pos="540"/>
        </w:tabs>
        <w:rPr>
          <w:lang w:val="de-CH"/>
        </w:rPr>
      </w:pPr>
      <w:r>
        <w:rPr>
          <w:lang w:val="de-CH"/>
        </w:rPr>
        <w:t xml:space="preserve">Als Interner Revisor habe ich die Buchführung und die Jahresrechnung (Bilanz, Erfolgsrechnung) des </w:t>
      </w:r>
      <w:r w:rsidRPr="003C2955">
        <w:rPr>
          <w:highlight w:val="yellow"/>
          <w:lang w:val="de-CH"/>
        </w:rPr>
        <w:t xml:space="preserve">Vereins </w:t>
      </w:r>
      <w:r w:rsidR="003C2955" w:rsidRPr="003C2955">
        <w:rPr>
          <w:highlight w:val="yellow"/>
          <w:lang w:val="de-CH"/>
        </w:rPr>
        <w:t>XY</w:t>
      </w:r>
      <w:r>
        <w:rPr>
          <w:lang w:val="de-CH"/>
        </w:rPr>
        <w:t xml:space="preserve"> für das am </w:t>
      </w:r>
      <w:r w:rsidRPr="006F4465">
        <w:rPr>
          <w:highlight w:val="yellow"/>
          <w:lang w:val="de-CH"/>
        </w:rPr>
        <w:t xml:space="preserve">31. </w:t>
      </w:r>
      <w:r w:rsidR="006F4465" w:rsidRPr="006F4465">
        <w:rPr>
          <w:highlight w:val="yellow"/>
          <w:lang w:val="de-CH"/>
        </w:rPr>
        <w:t>Dezember</w:t>
      </w:r>
      <w:r w:rsidRPr="006F4465">
        <w:rPr>
          <w:highlight w:val="yellow"/>
          <w:lang w:val="de-CH"/>
        </w:rPr>
        <w:t xml:space="preserve"> 20</w:t>
      </w:r>
      <w:r w:rsidR="00943495" w:rsidRPr="00943495">
        <w:rPr>
          <w:highlight w:val="yellow"/>
          <w:lang w:val="de-CH"/>
        </w:rPr>
        <w:t>XX</w:t>
      </w:r>
      <w:r>
        <w:rPr>
          <w:lang w:val="de-CH"/>
        </w:rPr>
        <w:t xml:space="preserve"> abgeschlossene Geschäftsjahr geprüft.</w:t>
      </w:r>
    </w:p>
    <w:p w:rsidR="00CB1BF5" w:rsidRDefault="00CB1BF5">
      <w:pPr>
        <w:tabs>
          <w:tab w:val="left" w:pos="540"/>
        </w:tabs>
        <w:rPr>
          <w:lang w:val="de-CH"/>
        </w:rPr>
      </w:pPr>
    </w:p>
    <w:p w:rsidR="00CB1BF5" w:rsidRDefault="00CB1BF5">
      <w:pPr>
        <w:tabs>
          <w:tab w:val="left" w:pos="540"/>
        </w:tabs>
        <w:rPr>
          <w:lang w:val="de-CH"/>
        </w:rPr>
      </w:pPr>
      <w:r>
        <w:rPr>
          <w:lang w:val="de-CH"/>
        </w:rPr>
        <w:t>Für die Jahresrechnung ist die Mitgliederversammlung verantwortlich, während meine Aufgabe darin besteht, diese zu prüfen und zu beurteilen. Ich bestätige, dass ich die gesetzlichen Anforderungen hinsichtlich Befähigung erfülle und nicht dem Vorstand des Vereines angehöre.</w:t>
      </w:r>
    </w:p>
    <w:p w:rsidR="00CB1BF5" w:rsidRDefault="00CB1BF5">
      <w:pPr>
        <w:tabs>
          <w:tab w:val="left" w:pos="540"/>
        </w:tabs>
        <w:rPr>
          <w:lang w:val="de-CH"/>
        </w:rPr>
      </w:pPr>
    </w:p>
    <w:p w:rsidR="00CB1BF5" w:rsidRDefault="00CB1BF5">
      <w:pPr>
        <w:tabs>
          <w:tab w:val="left" w:pos="540"/>
        </w:tabs>
        <w:rPr>
          <w:lang w:val="de-CH"/>
        </w:rPr>
      </w:pPr>
      <w:r>
        <w:rPr>
          <w:lang w:val="de-CH"/>
        </w:rPr>
        <w:t xml:space="preserve">Meine Prüfung erfolgte nach </w:t>
      </w:r>
      <w:r w:rsidR="006F4465">
        <w:rPr>
          <w:lang w:val="de-CH"/>
        </w:rPr>
        <w:t>dem Grundsatz</w:t>
      </w:r>
      <w:r>
        <w:rPr>
          <w:lang w:val="de-CH"/>
        </w:rPr>
        <w:t xml:space="preserve">, wonach eine Prüfung so zu planen und durchzuführen ist, dass wesentliche Fehlaussagen in der Jahresrechnung mit angemessener Sicherheit erkannt werden. Der Interne Revisor prüft </w:t>
      </w:r>
      <w:r w:rsidR="003C2955">
        <w:rPr>
          <w:lang w:val="de-CH"/>
        </w:rPr>
        <w:t xml:space="preserve">(die Adressanschriften auf den Rechnungen), </w:t>
      </w:r>
      <w:r>
        <w:rPr>
          <w:lang w:val="de-CH"/>
        </w:rPr>
        <w:t xml:space="preserve">die Posten und Angaben der Jahresrechnung mittels Analysen und Erhebungen auf der Basis von Stichproben. Ferner beurteilt der </w:t>
      </w:r>
      <w:r w:rsidR="003C2955">
        <w:rPr>
          <w:lang w:val="de-CH"/>
        </w:rPr>
        <w:t>i</w:t>
      </w:r>
      <w:r>
        <w:rPr>
          <w:lang w:val="de-CH"/>
        </w:rPr>
        <w:t>nterne Revisor die Anwendung der massgebenenden Rechnungslegungsgrundsätze, die wesentlichen Bewertungsentscheide (</w:t>
      </w:r>
      <w:r w:rsidR="006F4465">
        <w:rPr>
          <w:lang w:val="de-CH"/>
        </w:rPr>
        <w:t xml:space="preserve">z.B. bei </w:t>
      </w:r>
      <w:r w:rsidR="006F4465" w:rsidRPr="006F4465">
        <w:rPr>
          <w:highlight w:val="yellow"/>
          <w:lang w:val="de-CH"/>
        </w:rPr>
        <w:t>Material und Lager</w:t>
      </w:r>
      <w:r>
        <w:rPr>
          <w:lang w:val="de-CH"/>
        </w:rPr>
        <w:t xml:space="preserve">) sowie die Darstellung der Jahresrechnung als Ganzes. Ich bin der Auffassung, dass meine Prüfung eine ausreichende Grundlage für mein Urteil bildet. </w:t>
      </w:r>
    </w:p>
    <w:p w:rsidR="00CB1BF5" w:rsidRDefault="00CB1BF5">
      <w:pPr>
        <w:tabs>
          <w:tab w:val="left" w:pos="540"/>
        </w:tabs>
        <w:rPr>
          <w:lang w:val="de-CH"/>
        </w:rPr>
      </w:pPr>
    </w:p>
    <w:p w:rsidR="00CB1BF5" w:rsidRDefault="00CB1BF5">
      <w:pPr>
        <w:tabs>
          <w:tab w:val="left" w:pos="540"/>
        </w:tabs>
        <w:rPr>
          <w:lang w:val="de-CH"/>
        </w:rPr>
      </w:pPr>
      <w:r>
        <w:rPr>
          <w:lang w:val="de-CH"/>
        </w:rPr>
        <w:t>Gemäss meiner Beurteilung entsprechen die Buchführung und die Jahresrechnung sowie der Antrag über die Verwendung des Bilanzgewinnes dem schweizerischen Gesetz und den Statuten</w:t>
      </w:r>
      <w:r w:rsidR="006F4465">
        <w:rPr>
          <w:lang w:val="de-CH"/>
        </w:rPr>
        <w:t xml:space="preserve"> des Vereins</w:t>
      </w:r>
      <w:r>
        <w:rPr>
          <w:lang w:val="de-CH"/>
        </w:rPr>
        <w:t>.</w:t>
      </w:r>
    </w:p>
    <w:p w:rsidR="00CB1BF5" w:rsidRDefault="00CB1BF5">
      <w:pPr>
        <w:tabs>
          <w:tab w:val="left" w:pos="540"/>
        </w:tabs>
        <w:rPr>
          <w:lang w:val="de-CH"/>
        </w:rPr>
      </w:pPr>
    </w:p>
    <w:p w:rsidR="00CB1BF5" w:rsidRDefault="00CB1BF5">
      <w:pPr>
        <w:tabs>
          <w:tab w:val="left" w:pos="540"/>
        </w:tabs>
        <w:rPr>
          <w:lang w:val="de-CH"/>
        </w:rPr>
      </w:pPr>
      <w:r>
        <w:rPr>
          <w:lang w:val="de-CH"/>
        </w:rPr>
        <w:t>Ich empfehle, die vorliegende Jahresrechnung zu genehmigen.</w:t>
      </w:r>
    </w:p>
    <w:p w:rsidR="00CB1BF5" w:rsidRDefault="00CB1BF5">
      <w:pPr>
        <w:tabs>
          <w:tab w:val="left" w:pos="540"/>
        </w:tabs>
        <w:rPr>
          <w:lang w:val="de-CH"/>
        </w:rPr>
      </w:pPr>
    </w:p>
    <w:p w:rsidR="00CB1BF5" w:rsidRDefault="00CB1BF5">
      <w:pPr>
        <w:tabs>
          <w:tab w:val="left" w:pos="540"/>
        </w:tabs>
        <w:rPr>
          <w:lang w:val="de-CH"/>
        </w:rPr>
      </w:pPr>
    </w:p>
    <w:p w:rsidR="00CB1BF5" w:rsidRDefault="006F4465" w:rsidP="006F4465">
      <w:pPr>
        <w:tabs>
          <w:tab w:val="left" w:pos="540"/>
          <w:tab w:val="left" w:pos="5387"/>
        </w:tabs>
        <w:rPr>
          <w:lang w:val="de-CH"/>
        </w:rPr>
      </w:pPr>
      <w:r>
        <w:rPr>
          <w:lang w:val="de-CH"/>
        </w:rPr>
        <w:tab/>
      </w:r>
      <w:r>
        <w:rPr>
          <w:lang w:val="de-CH"/>
        </w:rPr>
        <w:tab/>
        <w:t>Ort, Datum</w:t>
      </w:r>
    </w:p>
    <w:p w:rsidR="00CB1BF5" w:rsidRDefault="00CB1BF5">
      <w:pPr>
        <w:tabs>
          <w:tab w:val="left" w:pos="540"/>
        </w:tabs>
        <w:rPr>
          <w:lang w:val="de-CH"/>
        </w:rPr>
      </w:pPr>
    </w:p>
    <w:p w:rsidR="00CB1BF5" w:rsidRDefault="00CB1BF5">
      <w:pPr>
        <w:tabs>
          <w:tab w:val="left" w:pos="540"/>
        </w:tabs>
        <w:rPr>
          <w:lang w:val="de-CH"/>
        </w:rPr>
      </w:pPr>
    </w:p>
    <w:p w:rsidR="00CB1BF5" w:rsidRDefault="00CB1BF5">
      <w:pPr>
        <w:tabs>
          <w:tab w:val="left" w:pos="540"/>
        </w:tabs>
        <w:rPr>
          <w:lang w:val="de-CH"/>
        </w:rPr>
      </w:pPr>
    </w:p>
    <w:p w:rsidR="00CB1BF5" w:rsidRDefault="00CB1BF5">
      <w:pPr>
        <w:tabs>
          <w:tab w:val="left" w:pos="540"/>
          <w:tab w:val="left" w:pos="5400"/>
        </w:tabs>
        <w:rPr>
          <w:lang w:val="de-CH"/>
        </w:rPr>
      </w:pPr>
      <w:r>
        <w:rPr>
          <w:lang w:val="de-CH"/>
        </w:rPr>
        <w:tab/>
      </w:r>
      <w:r>
        <w:rPr>
          <w:lang w:val="de-CH"/>
        </w:rPr>
        <w:tab/>
      </w:r>
      <w:r w:rsidR="006F4465" w:rsidRPr="006F4465">
        <w:rPr>
          <w:highlight w:val="yellow"/>
          <w:lang w:val="de-CH"/>
        </w:rPr>
        <w:t>Vorname Name</w:t>
      </w:r>
    </w:p>
    <w:p w:rsidR="00CB1BF5" w:rsidRDefault="00CB1BF5">
      <w:pPr>
        <w:tabs>
          <w:tab w:val="left" w:pos="540"/>
          <w:tab w:val="left" w:pos="5400"/>
        </w:tabs>
        <w:rPr>
          <w:lang w:val="de-CH"/>
        </w:rPr>
      </w:pPr>
      <w:r>
        <w:rPr>
          <w:lang w:val="de-CH"/>
        </w:rPr>
        <w:tab/>
      </w:r>
      <w:r>
        <w:rPr>
          <w:lang w:val="de-CH"/>
        </w:rPr>
        <w:tab/>
        <w:t>Interner Revisor</w:t>
      </w:r>
    </w:p>
    <w:sectPr w:rsidR="00CB1BF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8C" w:rsidRDefault="00583B8C" w:rsidP="00943495">
      <w:r>
        <w:separator/>
      </w:r>
    </w:p>
  </w:endnote>
  <w:endnote w:type="continuationSeparator" w:id="0">
    <w:p w:rsidR="00583B8C" w:rsidRDefault="00583B8C" w:rsidP="0094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95" w:rsidRPr="00943495" w:rsidRDefault="00943495" w:rsidP="00943495">
    <w:pPr>
      <w:pStyle w:val="Fuzeile"/>
      <w:jc w:val="center"/>
      <w:rPr>
        <w:color w:val="BFBFBF"/>
        <w:sz w:val="18"/>
        <w:lang w:val="de-CH"/>
      </w:rPr>
    </w:pPr>
    <w:r w:rsidRPr="00943495">
      <w:rPr>
        <w:color w:val="BFBFBF"/>
        <w:sz w:val="18"/>
        <w:lang w:val="de-CH"/>
      </w:rPr>
      <w:t xml:space="preserve">Als veränderbares Word-Dokument zur Verfügung gestellt von </w:t>
    </w:r>
    <w:hyperlink r:id="rId1" w:history="1">
      <w:r w:rsidRPr="00943495">
        <w:rPr>
          <w:rStyle w:val="Hyperlink"/>
          <w:color w:val="BFBFBF"/>
          <w:sz w:val="18"/>
          <w:lang w:val="de-CH"/>
        </w:rPr>
        <w:t>www.vereinsbuchhaltung.ch</w:t>
      </w:r>
    </w:hyperlink>
    <w:r w:rsidR="001153F1">
      <w:rPr>
        <w:color w:val="BFBFBF"/>
        <w:sz w:val="18"/>
        <w:lang w:val="de-CH"/>
      </w:rPr>
      <w:t xml:space="preserve">, </w:t>
    </w:r>
    <w:r w:rsidR="001153F1">
      <w:rPr>
        <w:color w:val="BFBFBF"/>
        <w:sz w:val="18"/>
        <w:lang w:val="de-CH"/>
      </w:rPr>
      <w:br/>
      <w:t>der Anbieter für Excel-basierte Buchhaltung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8C" w:rsidRDefault="00583B8C" w:rsidP="00943495">
      <w:r>
        <w:separator/>
      </w:r>
    </w:p>
  </w:footnote>
  <w:footnote w:type="continuationSeparator" w:id="0">
    <w:p w:rsidR="00583B8C" w:rsidRDefault="00583B8C" w:rsidP="00943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65"/>
    <w:rsid w:val="001153F1"/>
    <w:rsid w:val="003C2955"/>
    <w:rsid w:val="00583B8C"/>
    <w:rsid w:val="006F4465"/>
    <w:rsid w:val="00713079"/>
    <w:rsid w:val="00943495"/>
    <w:rsid w:val="00AC026A"/>
    <w:rsid w:val="00C318B4"/>
    <w:rsid w:val="00CB1B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C57B2B-B36E-49C3-955F-9D103B7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churetitle">
    <w:name w:val="Brochuretitle"/>
    <w:basedOn w:val="Standard"/>
    <w:pPr>
      <w:tabs>
        <w:tab w:val="left" w:pos="720"/>
      </w:tabs>
      <w:overflowPunct w:val="0"/>
      <w:autoSpaceDE w:val="0"/>
      <w:autoSpaceDN w:val="0"/>
      <w:adjustRightInd w:val="0"/>
      <w:spacing w:line="360" w:lineRule="auto"/>
      <w:ind w:left="360"/>
      <w:textAlignment w:val="baseline"/>
    </w:pPr>
    <w:rPr>
      <w:b/>
      <w:bCs/>
      <w:szCs w:val="20"/>
      <w:lang w:val="en-GB"/>
    </w:rPr>
  </w:style>
  <w:style w:type="paragraph" w:styleId="Kopfzeile">
    <w:name w:val="header"/>
    <w:basedOn w:val="Standard"/>
    <w:link w:val="KopfzeileZchn"/>
    <w:uiPriority w:val="99"/>
    <w:unhideWhenUsed/>
    <w:rsid w:val="00943495"/>
    <w:pPr>
      <w:tabs>
        <w:tab w:val="center" w:pos="4536"/>
        <w:tab w:val="right" w:pos="9072"/>
      </w:tabs>
    </w:pPr>
  </w:style>
  <w:style w:type="character" w:customStyle="1" w:styleId="KopfzeileZchn">
    <w:name w:val="Kopfzeile Zchn"/>
    <w:link w:val="Kopfzeile"/>
    <w:uiPriority w:val="99"/>
    <w:rsid w:val="00943495"/>
    <w:rPr>
      <w:sz w:val="24"/>
      <w:szCs w:val="24"/>
      <w:lang w:val="de-DE" w:eastAsia="de-DE"/>
    </w:rPr>
  </w:style>
  <w:style w:type="paragraph" w:styleId="Fuzeile">
    <w:name w:val="footer"/>
    <w:basedOn w:val="Standard"/>
    <w:link w:val="FuzeileZchn"/>
    <w:uiPriority w:val="99"/>
    <w:unhideWhenUsed/>
    <w:rsid w:val="00943495"/>
    <w:pPr>
      <w:tabs>
        <w:tab w:val="center" w:pos="4536"/>
        <w:tab w:val="right" w:pos="9072"/>
      </w:tabs>
    </w:pPr>
  </w:style>
  <w:style w:type="character" w:customStyle="1" w:styleId="FuzeileZchn">
    <w:name w:val="Fußzeile Zchn"/>
    <w:link w:val="Fuzeile"/>
    <w:uiPriority w:val="99"/>
    <w:rsid w:val="00943495"/>
    <w:rPr>
      <w:sz w:val="24"/>
      <w:szCs w:val="24"/>
      <w:lang w:val="de-DE" w:eastAsia="de-DE"/>
    </w:rPr>
  </w:style>
  <w:style w:type="paragraph" w:styleId="Sprechblasentext">
    <w:name w:val="Balloon Text"/>
    <w:basedOn w:val="Standard"/>
    <w:link w:val="SprechblasentextZchn"/>
    <w:uiPriority w:val="99"/>
    <w:semiHidden/>
    <w:unhideWhenUsed/>
    <w:rsid w:val="00943495"/>
    <w:rPr>
      <w:rFonts w:ascii="Tahoma" w:hAnsi="Tahoma" w:cs="Tahoma"/>
      <w:sz w:val="16"/>
      <w:szCs w:val="16"/>
    </w:rPr>
  </w:style>
  <w:style w:type="character" w:customStyle="1" w:styleId="SprechblasentextZchn">
    <w:name w:val="Sprechblasentext Zchn"/>
    <w:link w:val="Sprechblasentext"/>
    <w:uiPriority w:val="99"/>
    <w:semiHidden/>
    <w:rsid w:val="00943495"/>
    <w:rPr>
      <w:rFonts w:ascii="Tahoma" w:hAnsi="Tahoma" w:cs="Tahoma"/>
      <w:sz w:val="16"/>
      <w:szCs w:val="16"/>
      <w:lang w:val="de-DE" w:eastAsia="de-DE"/>
    </w:rPr>
  </w:style>
  <w:style w:type="character" w:styleId="Hyperlink">
    <w:name w:val="Hyperlink"/>
    <w:uiPriority w:val="99"/>
    <w:unhideWhenUsed/>
    <w:rsid w:val="00943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einsbuchhaltun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696CE2-685D-4DF8-9AA3-65B19234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Links>
    <vt:vector size="6" baseType="variant">
      <vt:variant>
        <vt:i4>1376330</vt:i4>
      </vt:variant>
      <vt:variant>
        <vt:i4>0</vt:i4>
      </vt:variant>
      <vt:variant>
        <vt:i4>0</vt:i4>
      </vt:variant>
      <vt:variant>
        <vt:i4>5</vt:i4>
      </vt:variant>
      <vt:variant>
        <vt:lpwstr>http://www.vereinsbuchhaltung.ch/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A. Liebrich</dc:creator>
  <cp:keywords/>
  <cp:lastModifiedBy>Christin Hausmann</cp:lastModifiedBy>
  <cp:revision>2</cp:revision>
  <dcterms:created xsi:type="dcterms:W3CDTF">2020-05-05T16:01:00Z</dcterms:created>
  <dcterms:modified xsi:type="dcterms:W3CDTF">2020-05-05T16:01:00Z</dcterms:modified>
</cp:coreProperties>
</file>